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AEC0D" w14:textId="77777777" w:rsidR="00E1342C" w:rsidRPr="001105B4" w:rsidRDefault="004B7051">
      <w:pPr>
        <w:rPr>
          <w:sz w:val="32"/>
          <w:szCs w:val="32"/>
          <w:u w:val="single"/>
        </w:rPr>
      </w:pPr>
      <w:r w:rsidRPr="001105B4">
        <w:rPr>
          <w:sz w:val="32"/>
          <w:szCs w:val="32"/>
          <w:u w:val="single"/>
        </w:rPr>
        <w:t>Restorative Justice</w:t>
      </w:r>
    </w:p>
    <w:p w14:paraId="585E8929" w14:textId="77777777" w:rsidR="004B7051" w:rsidRDefault="004B7051"/>
    <w:p w14:paraId="3DC0CCF3" w14:textId="77777777" w:rsidR="004B7051" w:rsidRDefault="004B7051" w:rsidP="004B7051">
      <w:pPr>
        <w:pStyle w:val="ListParagraph"/>
        <w:numPr>
          <w:ilvl w:val="0"/>
          <w:numId w:val="1"/>
        </w:numPr>
      </w:pPr>
      <w:r>
        <w:t>Relationships – developing caring connections and finding common ground</w:t>
      </w:r>
    </w:p>
    <w:p w14:paraId="28836510" w14:textId="77777777" w:rsidR="004B7051" w:rsidRDefault="004B7051" w:rsidP="004B7051">
      <w:pPr>
        <w:pStyle w:val="ListParagraph"/>
        <w:numPr>
          <w:ilvl w:val="0"/>
          <w:numId w:val="1"/>
        </w:numPr>
      </w:pPr>
      <w:r>
        <w:t>Respect – listening to other’s opinions/concerns and valuing them</w:t>
      </w:r>
    </w:p>
    <w:p w14:paraId="53C8E809" w14:textId="77777777" w:rsidR="004B7051" w:rsidRDefault="004B7051" w:rsidP="004B7051">
      <w:pPr>
        <w:pStyle w:val="ListParagraph"/>
        <w:numPr>
          <w:ilvl w:val="0"/>
          <w:numId w:val="1"/>
        </w:numPr>
      </w:pPr>
      <w:r>
        <w:t>Responsibility – being accountable for actions taken</w:t>
      </w:r>
    </w:p>
    <w:p w14:paraId="5D7A7736" w14:textId="77777777" w:rsidR="004B7051" w:rsidRDefault="004B7051" w:rsidP="004B7051">
      <w:pPr>
        <w:pStyle w:val="ListParagraph"/>
        <w:numPr>
          <w:ilvl w:val="0"/>
          <w:numId w:val="1"/>
        </w:numPr>
      </w:pPr>
      <w:r>
        <w:t>Restoration – repairing harm that has been caused</w:t>
      </w:r>
    </w:p>
    <w:p w14:paraId="3E3C3992" w14:textId="77777777" w:rsidR="004B7051" w:rsidRDefault="004B7051" w:rsidP="004B7051">
      <w:pPr>
        <w:pStyle w:val="ListParagraph"/>
        <w:numPr>
          <w:ilvl w:val="0"/>
          <w:numId w:val="1"/>
        </w:numPr>
      </w:pPr>
      <w:r>
        <w:t>Reintegration – ensuring all remained included and involved</w:t>
      </w:r>
    </w:p>
    <w:p w14:paraId="27795F8C" w14:textId="77777777" w:rsidR="004B7051" w:rsidRDefault="004B7051" w:rsidP="004B7051"/>
    <w:p w14:paraId="7653389A" w14:textId="77777777" w:rsidR="004B7051" w:rsidRDefault="004B7051" w:rsidP="004B7051">
      <w:r>
        <w:t>Circles are important for:</w:t>
      </w:r>
    </w:p>
    <w:p w14:paraId="71AF555E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Opportunities to respond</w:t>
      </w:r>
    </w:p>
    <w:p w14:paraId="6E6AE6DD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Everyone can be seen and heard</w:t>
      </w:r>
    </w:p>
    <w:p w14:paraId="1627A5E6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Community-building</w:t>
      </w:r>
    </w:p>
    <w:p w14:paraId="0A14148B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Equalizes everyone</w:t>
      </w:r>
    </w:p>
    <w:p w14:paraId="3F64BD83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Proactive</w:t>
      </w:r>
    </w:p>
    <w:p w14:paraId="16C71A17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Builds relationships</w:t>
      </w:r>
    </w:p>
    <w:p w14:paraId="6F40B37A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Teaches</w:t>
      </w:r>
    </w:p>
    <w:p w14:paraId="20324855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Problem solving</w:t>
      </w:r>
    </w:p>
    <w:p w14:paraId="440DA5D8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Plan</w:t>
      </w:r>
    </w:p>
    <w:p w14:paraId="5AA01573" w14:textId="77777777" w:rsidR="004B7051" w:rsidRDefault="004B7051" w:rsidP="004B7051">
      <w:pPr>
        <w:pStyle w:val="ListParagraph"/>
        <w:numPr>
          <w:ilvl w:val="0"/>
          <w:numId w:val="3"/>
        </w:numPr>
      </w:pPr>
      <w:r>
        <w:t>Repair harm</w:t>
      </w:r>
    </w:p>
    <w:p w14:paraId="4A63CFA4" w14:textId="77777777" w:rsidR="004B7051" w:rsidRDefault="004B7051" w:rsidP="004B7051">
      <w:pPr>
        <w:pStyle w:val="ListParagraph"/>
      </w:pPr>
    </w:p>
    <w:p w14:paraId="7221B1DF" w14:textId="77777777" w:rsidR="004B7051" w:rsidRDefault="004B7051" w:rsidP="004B7051">
      <w:r>
        <w:t>Kinds of Circles:</w:t>
      </w:r>
    </w:p>
    <w:p w14:paraId="11B1BC6A" w14:textId="6E50F81D" w:rsidR="004B7051" w:rsidRDefault="004B7051" w:rsidP="001105B4">
      <w:pPr>
        <w:pStyle w:val="ListParagraph"/>
        <w:numPr>
          <w:ilvl w:val="0"/>
          <w:numId w:val="5"/>
        </w:numPr>
      </w:pPr>
      <w:r>
        <w:t>Prevention Circles –</w:t>
      </w:r>
      <w:r w:rsidR="001105B4">
        <w:t xml:space="preserve"> </w:t>
      </w:r>
      <w:r w:rsidR="00052F0D">
        <w:t xml:space="preserve">talking circle - </w:t>
      </w:r>
      <w:r w:rsidR="000735E4">
        <w:t>community/r</w:t>
      </w:r>
      <w:r w:rsidR="00052F0D">
        <w:t>elationship building</w:t>
      </w:r>
    </w:p>
    <w:p w14:paraId="6A95E07C" w14:textId="77777777" w:rsidR="004B7051" w:rsidRDefault="004B7051" w:rsidP="001105B4">
      <w:pPr>
        <w:pStyle w:val="ListParagraph"/>
        <w:numPr>
          <w:ilvl w:val="0"/>
          <w:numId w:val="5"/>
        </w:numPr>
      </w:pPr>
      <w:r>
        <w:t>Restorative Circles – to repair harm that creates a dialogue between those involved</w:t>
      </w:r>
    </w:p>
    <w:p w14:paraId="12D1D4CF" w14:textId="77777777" w:rsidR="004B7051" w:rsidRDefault="004B7051" w:rsidP="004B7051"/>
    <w:p w14:paraId="16DDC1EC" w14:textId="77777777" w:rsidR="00071589" w:rsidRDefault="00071589" w:rsidP="004B7051">
      <w:r>
        <w:t>Prevention Circle:</w:t>
      </w:r>
    </w:p>
    <w:p w14:paraId="54654177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Intentional</w:t>
      </w:r>
    </w:p>
    <w:p w14:paraId="4B8D5E0D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Teacher plays an active role</w:t>
      </w:r>
    </w:p>
    <w:p w14:paraId="095E012D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Talking piece – could be a stick, stuffed animal, etc.</w:t>
      </w:r>
    </w:p>
    <w:p w14:paraId="765FD6C3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Teacher facilitated – could lead to student facilitation down the road</w:t>
      </w:r>
    </w:p>
    <w:p w14:paraId="55BEF89D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What’s said in the circle, stays in the circle</w:t>
      </w:r>
    </w:p>
    <w:p w14:paraId="1A548FF4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Possible start with weekly or daily circles</w:t>
      </w:r>
    </w:p>
    <w:p w14:paraId="39235337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Helps to reinforce how our class and relationships function together</w:t>
      </w:r>
    </w:p>
    <w:p w14:paraId="1B3C3B13" w14:textId="77777777" w:rsidR="00071589" w:rsidRDefault="00071589" w:rsidP="00071589">
      <w:pPr>
        <w:pStyle w:val="ListParagraph"/>
        <w:numPr>
          <w:ilvl w:val="0"/>
          <w:numId w:val="4"/>
        </w:numPr>
      </w:pPr>
      <w:r>
        <w:t>Everybody has a voice and opportunity to contribute</w:t>
      </w:r>
    </w:p>
    <w:p w14:paraId="70B3166D" w14:textId="77777777" w:rsidR="001105B4" w:rsidRDefault="001105B4" w:rsidP="00071589">
      <w:pPr>
        <w:pStyle w:val="ListParagraph"/>
        <w:numPr>
          <w:ilvl w:val="0"/>
          <w:numId w:val="4"/>
        </w:numPr>
      </w:pPr>
      <w:r>
        <w:t>Power of listening to each other and understanding each other’s feelings</w:t>
      </w:r>
    </w:p>
    <w:p w14:paraId="21703B3A" w14:textId="77777777" w:rsidR="001105B4" w:rsidRDefault="001105B4" w:rsidP="00071589">
      <w:pPr>
        <w:pStyle w:val="ListParagraph"/>
        <w:numPr>
          <w:ilvl w:val="0"/>
          <w:numId w:val="4"/>
        </w:numPr>
      </w:pPr>
      <w:r>
        <w:t xml:space="preserve">Topics – start easy </w:t>
      </w:r>
    </w:p>
    <w:p w14:paraId="699CDBA3" w14:textId="77777777" w:rsidR="001105B4" w:rsidRDefault="001105B4" w:rsidP="00071589">
      <w:pPr>
        <w:pStyle w:val="ListParagraph"/>
        <w:numPr>
          <w:ilvl w:val="0"/>
          <w:numId w:val="4"/>
        </w:numPr>
      </w:pPr>
      <w:r>
        <w:t>Circle should last around 20 minutes</w:t>
      </w:r>
    </w:p>
    <w:p w14:paraId="41A2E590" w14:textId="77777777" w:rsidR="00071589" w:rsidRDefault="00071589" w:rsidP="00071589"/>
    <w:p w14:paraId="214DADFD" w14:textId="2D9BFA9C" w:rsidR="00071589" w:rsidRDefault="005108FF" w:rsidP="00071589">
      <w:pPr>
        <w:jc w:val="center"/>
      </w:pPr>
      <w:r>
        <w:t>*** Thought around that</w:t>
      </w:r>
      <w:r w:rsidR="00071589">
        <w:t xml:space="preserve"> it</w:t>
      </w:r>
      <w:r>
        <w:t>’s</w:t>
      </w:r>
      <w:bookmarkStart w:id="0" w:name="_GoBack"/>
      <w:bookmarkEnd w:id="0"/>
      <w:r w:rsidR="00071589">
        <w:t xml:space="preserve"> harder to bully someone you know, thus, preventative circles are great and can have lasting effects </w:t>
      </w:r>
    </w:p>
    <w:p w14:paraId="3C18933C" w14:textId="77777777" w:rsidR="00071589" w:rsidRDefault="00071589" w:rsidP="00071589">
      <w:pPr>
        <w:jc w:val="center"/>
      </w:pPr>
      <w:r>
        <w:t>(i.e., easier to bully someone you don’t know or have connections with)</w:t>
      </w:r>
    </w:p>
    <w:p w14:paraId="15D533D9" w14:textId="77777777" w:rsidR="00071589" w:rsidRDefault="00071589" w:rsidP="00071589"/>
    <w:p w14:paraId="2F32D783" w14:textId="77777777" w:rsidR="00071589" w:rsidRDefault="00071589" w:rsidP="00071589"/>
    <w:p w14:paraId="4C828199" w14:textId="77777777" w:rsidR="001105B4" w:rsidRDefault="004B7051" w:rsidP="001105B4">
      <w:pPr>
        <w:jc w:val="center"/>
      </w:pPr>
      <w:r>
        <w:t xml:space="preserve">Book – </w:t>
      </w:r>
      <w:r w:rsidR="001105B4">
        <w:t>“</w:t>
      </w:r>
      <w:r>
        <w:t>Circle Forward –</w:t>
      </w:r>
      <w:r w:rsidR="001105B4">
        <w:t>Building a Restorative School Community</w:t>
      </w:r>
      <w:r>
        <w:t>”</w:t>
      </w:r>
    </w:p>
    <w:p w14:paraId="45B2AF96" w14:textId="77777777" w:rsidR="004B7051" w:rsidRDefault="004B7051" w:rsidP="001105B4">
      <w:pPr>
        <w:jc w:val="center"/>
      </w:pPr>
      <w:r>
        <w:t>Great for opening circle rounds</w:t>
      </w:r>
      <w:r w:rsidR="001105B4">
        <w:t xml:space="preserve"> – lots of circle ideas and topics</w:t>
      </w:r>
    </w:p>
    <w:sectPr w:rsidR="004B7051" w:rsidSect="00E134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2216"/>
    <w:multiLevelType w:val="hybridMultilevel"/>
    <w:tmpl w:val="3B2E9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31E0C"/>
    <w:multiLevelType w:val="hybridMultilevel"/>
    <w:tmpl w:val="F7D6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527A"/>
    <w:multiLevelType w:val="hybridMultilevel"/>
    <w:tmpl w:val="2868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4E3E"/>
    <w:multiLevelType w:val="hybridMultilevel"/>
    <w:tmpl w:val="04D0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D3536"/>
    <w:multiLevelType w:val="hybridMultilevel"/>
    <w:tmpl w:val="B55E6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51"/>
    <w:rsid w:val="00052F0D"/>
    <w:rsid w:val="00071589"/>
    <w:rsid w:val="000735E4"/>
    <w:rsid w:val="001105B4"/>
    <w:rsid w:val="004B7051"/>
    <w:rsid w:val="005108FF"/>
    <w:rsid w:val="00E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0B03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1323</Characters>
  <Application>Microsoft Macintosh Word</Application>
  <DocSecurity>0</DocSecurity>
  <Lines>11</Lines>
  <Paragraphs>3</Paragraphs>
  <ScaleCrop>false</ScaleCrop>
  <Company>Bend-La Pine Schools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Microsoft Office User</cp:lastModifiedBy>
  <cp:revision>4</cp:revision>
  <cp:lastPrinted>2016-03-07T20:37:00Z</cp:lastPrinted>
  <dcterms:created xsi:type="dcterms:W3CDTF">2016-03-04T21:14:00Z</dcterms:created>
  <dcterms:modified xsi:type="dcterms:W3CDTF">2017-01-11T16:54:00Z</dcterms:modified>
</cp:coreProperties>
</file>